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72"/>
        </w:rPr>
      </w:pPr>
    </w:p>
    <w:p>
      <w:pPr>
        <w:jc w:val="center"/>
        <w:rPr>
          <w:rFonts w:hint="eastAsia" w:ascii="黑体" w:eastAsia="黑体"/>
          <w:sz w:val="72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目   录</w:t>
      </w: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ind w:firstLine="640" w:firstLineChars="200"/>
        <w:jc w:val="both"/>
        <w:rPr>
          <w:rFonts w:hint="default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请各房地产中介机构在开封市政务服务网上提交以下资料，申请备案。</w:t>
      </w:r>
    </w:p>
    <w:p>
      <w:pPr>
        <w:jc w:val="center"/>
        <w:rPr>
          <w:rFonts w:hint="eastAsia" w:ascii="黑体" w:eastAsia="黑体"/>
          <w:szCs w:val="21"/>
        </w:rPr>
      </w:pPr>
    </w:p>
    <w:p>
      <w:pPr>
        <w:numPr>
          <w:ilvl w:val="0"/>
          <w:numId w:val="1"/>
        </w:numPr>
        <w:spacing w:line="720" w:lineRule="auto"/>
        <w:rPr>
          <w:rFonts w:hint="eastAsia" w:ascii="方正宋三简体" w:eastAsia="方正宋三简体"/>
          <w:sz w:val="32"/>
          <w:szCs w:val="32"/>
        </w:rPr>
      </w:pPr>
      <w:r>
        <w:rPr>
          <w:rFonts w:hint="eastAsia" w:ascii="方正宋三简体" w:hAnsi="仿宋" w:eastAsia="方正宋三简体" w:cs="宋体"/>
          <w:color w:val="000000"/>
          <w:kern w:val="0"/>
          <w:sz w:val="32"/>
          <w:szCs w:val="32"/>
        </w:rPr>
        <w:t>企业营业执照</w:t>
      </w:r>
    </w:p>
    <w:p>
      <w:pPr>
        <w:numPr>
          <w:ilvl w:val="0"/>
          <w:numId w:val="1"/>
        </w:numPr>
        <w:spacing w:line="720" w:lineRule="auto"/>
        <w:rPr>
          <w:rFonts w:hint="eastAsia" w:ascii="方正宋三简体" w:eastAsia="方正宋三简体"/>
          <w:sz w:val="32"/>
          <w:szCs w:val="32"/>
        </w:rPr>
      </w:pPr>
      <w:r>
        <w:rPr>
          <w:rFonts w:hint="eastAsia" w:ascii="方正宋三简体" w:hAnsi="仿宋" w:eastAsia="方正宋三简体" w:cs="宋体"/>
          <w:color w:val="000000"/>
          <w:kern w:val="0"/>
          <w:sz w:val="32"/>
          <w:szCs w:val="32"/>
        </w:rPr>
        <w:t>专职房地产经纪人和经纪人协理专业资格证书</w:t>
      </w:r>
    </w:p>
    <w:p>
      <w:pPr>
        <w:numPr>
          <w:ilvl w:val="0"/>
          <w:numId w:val="1"/>
        </w:numPr>
        <w:spacing w:line="720" w:lineRule="auto"/>
        <w:rPr>
          <w:rFonts w:hint="eastAsia" w:ascii="方正宋三简体" w:eastAsia="方正宋三简体"/>
          <w:sz w:val="32"/>
          <w:szCs w:val="32"/>
        </w:rPr>
      </w:pPr>
      <w:r>
        <w:rPr>
          <w:rFonts w:hint="eastAsia" w:ascii="方正宋三简体" w:hAnsi="仿宋" w:eastAsia="方正宋三简体" w:cs="宋体"/>
          <w:color w:val="000000"/>
          <w:kern w:val="0"/>
          <w:sz w:val="32"/>
          <w:szCs w:val="32"/>
        </w:rPr>
        <w:t>劳动合同</w:t>
      </w:r>
    </w:p>
    <w:p>
      <w:pPr>
        <w:widowControl w:val="0"/>
        <w:numPr>
          <w:ilvl w:val="0"/>
          <w:numId w:val="0"/>
        </w:numPr>
        <w:tabs>
          <w:tab w:val="left" w:pos="1146"/>
        </w:tabs>
        <w:spacing w:line="720" w:lineRule="auto"/>
        <w:jc w:val="both"/>
        <w:rPr>
          <w:rFonts w:hint="eastAsia" w:ascii="方正宋三简体" w:hAnsi="仿宋" w:eastAsia="方正宋三简体" w:cs="宋体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1146"/>
        </w:tabs>
        <w:spacing w:line="720" w:lineRule="auto"/>
        <w:jc w:val="both"/>
        <w:rPr>
          <w:rFonts w:hint="eastAsia" w:ascii="方正宋三简体" w:hAnsi="仿宋" w:eastAsia="方正宋三简体" w:cs="宋体"/>
          <w:color w:val="000000"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1146"/>
        </w:tabs>
        <w:spacing w:line="720" w:lineRule="auto"/>
        <w:jc w:val="both"/>
        <w:rPr>
          <w:rFonts w:hint="eastAsia" w:ascii="方正宋三简体" w:hAnsi="仿宋" w:eastAsia="方正宋三简体" w:cs="宋体"/>
          <w:color w:val="00000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B4DDA"/>
    <w:multiLevelType w:val="multilevel"/>
    <w:tmpl w:val="64EB4DDA"/>
    <w:lvl w:ilvl="0" w:tentative="0">
      <w:start w:val="1"/>
      <w:numFmt w:val="decimal"/>
      <w:lvlText w:val="%1、"/>
      <w:lvlJc w:val="left"/>
      <w:pPr>
        <w:tabs>
          <w:tab w:val="left" w:pos="1146"/>
        </w:tabs>
        <w:ind w:left="1146" w:hanging="720"/>
      </w:pPr>
      <w:rPr>
        <w:rFonts w:hint="default" w:ascii="黑体" w:hAnsi="Times New Roman" w:eastAsia="黑体" w:cs="Times New Roman"/>
        <w:color w:val="auto"/>
        <w:sz w:val="4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zYzNzNlMzRjNzMwMjYyMDQzNDM2ZTBiNTVkYmYifQ=="/>
  </w:docVars>
  <w:rsids>
    <w:rsidRoot w:val="00000000"/>
    <w:rsid w:val="401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2024-07-31T02:22:44Z</dcterms:created>
  <dc:creator>Administrator</dc:creator>
  <cp:lastModifiedBy>天一生水曹斌</cp:lastModifiedBy>
  <dcterms:modified xsi:type="dcterms:W3CDTF">2024-07-31T02:22:50Z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55CBA80F4A8044EA88B539E2CA26536F_12</vt:lpwstr>
  </property>
</Properties>
</file>